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118F30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订单管理&amp;模块功能更新说明（7.4.0）</w:t>
      </w:r>
    </w:p>
    <w:p w14:paraId="23B9F5AC">
      <w:pPr>
        <w:rPr>
          <w:rFonts w:hint="default"/>
          <w:lang w:val="en-US" w:eastAsia="zh-CN"/>
        </w:rPr>
      </w:pPr>
    </w:p>
    <w:p w14:paraId="35E3050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更新概览</w:t>
      </w:r>
    </w:p>
    <w:p w14:paraId="569B544E"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订单管理菜单优化</w:t>
      </w:r>
    </w:p>
    <w:p w14:paraId="6BA2F9CF"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spacing w:before="239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自动推送成品出库单</w:t>
      </w:r>
    </w:p>
    <w:p w14:paraId="7BE1994A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36BB3F48">
      <w:pPr>
        <w:pStyle w:val="4"/>
        <w:keepNext w:val="0"/>
        <w:keepLines w:val="0"/>
        <w:widowControl/>
        <w:suppressLineNumbers w:val="0"/>
        <w:spacing w:before="239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1. 订单管理菜单优化</w:t>
      </w:r>
    </w:p>
    <w:p w14:paraId="40576F17">
      <w:pPr>
        <w:pStyle w:val="5"/>
        <w:keepNext w:val="0"/>
        <w:keepLines w:val="0"/>
        <w:widowControl/>
        <w:suppressLineNumbers w:val="0"/>
        <w:spacing w:before="239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（1）新增待出库状态</w:t>
      </w:r>
    </w:p>
    <w:p w14:paraId="0493E308">
      <w:pPr>
        <w:pStyle w:val="5"/>
        <w:keepNext w:val="0"/>
        <w:keepLines w:val="0"/>
        <w:widowControl/>
        <w:suppressLineNumbers w:val="0"/>
        <w:spacing w:before="239" w:beforeAutospacing="0" w:after="0" w:afterAutospacing="0" w:line="240" w:lineRule="atLeast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功能描述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：订单在相关生产工单完成后，将自动更新状态为“待出库”。</w:t>
      </w:r>
    </w:p>
    <w:p w14:paraId="0016098C">
      <w:r>
        <w:drawing>
          <wp:inline distT="0" distB="0" distL="114300" distR="114300">
            <wp:extent cx="9873615" cy="629920"/>
            <wp:effectExtent l="0" t="0" r="6985" b="508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73615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A609A">
      <w:pPr>
        <w:pStyle w:val="6"/>
        <w:jc w:val="center"/>
        <w:rPr>
          <w:rFonts w:hint="eastAsia" w:eastAsia="黑体"/>
          <w:lang w:val="en-US" w:eastAsia="zh-CN"/>
        </w:rPr>
      </w:pPr>
      <w:r>
        <w:t xml:space="preserve">图 </w:t>
      </w:r>
      <w:r>
        <w:fldChar w:fldCharType="begin"/>
      </w:r>
      <w:r>
        <w:instrText xml:space="preserve"> SEQ 图 \* ARABIC </w:instrText>
      </w:r>
      <w:r>
        <w:fldChar w:fldCharType="separate"/>
      </w:r>
      <w:r>
        <w:t>1</w:t>
      </w:r>
      <w:r>
        <w:fldChar w:fldCharType="end"/>
      </w:r>
      <w:r>
        <w:rPr>
          <w:rFonts w:hint="eastAsia"/>
          <w:lang w:val="en-US" w:eastAsia="zh-CN"/>
        </w:rPr>
        <w:t xml:space="preserve"> 添加出库进度</w:t>
      </w:r>
    </w:p>
    <w:p w14:paraId="0E015C3E">
      <w:pPr>
        <w:rPr>
          <w:rFonts w:hint="default"/>
          <w:lang w:val="en-US" w:eastAsia="zh-CN"/>
        </w:rPr>
      </w:pPr>
    </w:p>
    <w:p w14:paraId="6F5A767E">
      <w:pPr>
        <w:pStyle w:val="5"/>
        <w:keepNext w:val="0"/>
        <w:keepLines w:val="0"/>
        <w:widowControl/>
        <w:suppressLineNumbers w:val="0"/>
        <w:spacing w:before="239" w:beforeAutospacing="0" w:after="0" w:afterAutospacing="0" w:line="240" w:lineRule="atLeast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操作流程：</w:t>
      </w:r>
    </w:p>
    <w:p w14:paraId="6C1D885B">
      <w:pPr>
        <w:numPr>
          <w:ilvl w:val="0"/>
          <w:numId w:val="3"/>
        </w:numP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点击新建订单</w:t>
      </w:r>
    </w:p>
    <w:p w14:paraId="7F50283E">
      <w:pPr>
        <w:numPr>
          <w:ilvl w:val="0"/>
          <w:numId w:val="0"/>
        </w:numPr>
      </w:pPr>
      <w:r>
        <w:drawing>
          <wp:inline distT="0" distB="0" distL="114300" distR="114300">
            <wp:extent cx="6657340" cy="2923540"/>
            <wp:effectExtent l="0" t="0" r="10160" b="1016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5734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54800" cy="2246630"/>
            <wp:effectExtent l="0" t="0" r="0" b="1270"/>
            <wp:docPr id="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54800" cy="224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FA0BB">
      <w:pPr>
        <w:pStyle w:val="6"/>
        <w:jc w:val="center"/>
        <w:rPr>
          <w:rFonts w:hint="default" w:eastAsia="黑体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2 新建订单</w:t>
      </w:r>
    </w:p>
    <w:p w14:paraId="25465968">
      <w:pPr>
        <w:numPr>
          <w:ilvl w:val="0"/>
          <w:numId w:val="0"/>
        </w:numPr>
      </w:pPr>
    </w:p>
    <w:p w14:paraId="25138D9E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41002956">
      <w:pPr>
        <w:numPr>
          <w:ilvl w:val="0"/>
          <w:numId w:val="3"/>
        </w:numPr>
        <w:ind w:left="0" w:leftChars="0" w:firstLine="0" w:firstLineChars="0"/>
        <w:rPr>
          <w:rFonts w:hint="default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点击计划生成-发货出库</w:t>
      </w:r>
    </w:p>
    <w:p w14:paraId="0FAC78FF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692265" cy="2651125"/>
            <wp:effectExtent l="0" t="0" r="635" b="3175"/>
            <wp:docPr id="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27739">
      <w:pPr>
        <w:pStyle w:val="6"/>
        <w:jc w:val="center"/>
        <w:rPr>
          <w:rFonts w:hint="default" w:eastAsia="黑体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3 发货出库</w:t>
      </w:r>
    </w:p>
    <w:p w14:paraId="3A702BD0">
      <w:pPr>
        <w:numPr>
          <w:ilvl w:val="0"/>
          <w:numId w:val="0"/>
        </w:numPr>
        <w:ind w:leftChars="0"/>
      </w:pPr>
    </w:p>
    <w:p w14:paraId="433902E2">
      <w:pPr>
        <w:numPr>
          <w:ilvl w:val="0"/>
          <w:numId w:val="3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这里可以看到库存剩余数为0，我们选择计划生成；生产需求数默认和初始化订单计划数一致，如有需要可修改。</w:t>
      </w:r>
    </w:p>
    <w:p w14:paraId="4D3728BB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690995" cy="2606675"/>
            <wp:effectExtent l="0" t="0" r="1905" b="9525"/>
            <wp:docPr id="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0995" cy="260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FBC2D">
      <w:pPr>
        <w:pStyle w:val="6"/>
        <w:jc w:val="center"/>
        <w:rPr>
          <w:rFonts w:hint="default" w:eastAsia="黑体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4 计划生成界面</w:t>
      </w:r>
    </w:p>
    <w:p w14:paraId="7FBE3F04">
      <w:pPr>
        <w:numPr>
          <w:ilvl w:val="0"/>
          <w:numId w:val="0"/>
        </w:numPr>
        <w:ind w:leftChars="0"/>
      </w:pPr>
    </w:p>
    <w:p w14:paraId="35743F92"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生成的工单：</w:t>
      </w:r>
    </w:p>
    <w:p w14:paraId="75B32CF7">
      <w:pPr>
        <w:widowControl w:val="0"/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6699885" cy="2973070"/>
            <wp:effectExtent l="0" t="0" r="571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9885" cy="297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414C3">
      <w:pPr>
        <w:pStyle w:val="6"/>
        <w:jc w:val="center"/>
        <w:rPr>
          <w:rFonts w:hint="default" w:eastAsia="黑体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5 工单已生成</w:t>
      </w:r>
    </w:p>
    <w:p w14:paraId="785A74E6">
      <w:pPr>
        <w:widowControl w:val="0"/>
        <w:numPr>
          <w:ilvl w:val="0"/>
          <w:numId w:val="0"/>
        </w:numPr>
        <w:ind w:leftChars="0"/>
        <w:jc w:val="both"/>
      </w:pPr>
    </w:p>
    <w:p w14:paraId="238E5A58">
      <w:pPr>
        <w:pStyle w:val="5"/>
        <w:keepNext w:val="0"/>
        <w:keepLines w:val="0"/>
        <w:widowControl/>
        <w:numPr>
          <w:ilvl w:val="0"/>
          <w:numId w:val="3"/>
        </w:numPr>
        <w:suppressLineNumbers w:val="0"/>
        <w:spacing w:before="239" w:beforeAutospacing="0" w:after="0" w:afterAutospacing="0" w:line="240" w:lineRule="atLeast"/>
        <w:ind w:left="0" w:leftChars="0" w:firstLine="0" w:firstLineChars="0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完成生产工单后，系统自动检测并更新订单状态。</w:t>
      </w:r>
    </w:p>
    <w:p w14:paraId="7E4508B8">
      <w:pPr>
        <w:pStyle w:val="5"/>
        <w:keepNext w:val="0"/>
        <w:keepLines w:val="0"/>
        <w:widowControl/>
        <w:suppressLineNumbers w:val="0"/>
        <w:spacing w:before="239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用户影响：用户可以更清晰地看到订单的流转状态，便于管理。</w:t>
      </w:r>
    </w:p>
    <w:p w14:paraId="49D8D73C">
      <w:pPr>
        <w:pStyle w:val="5"/>
        <w:keepNext w:val="0"/>
        <w:keepLines w:val="0"/>
        <w:widowControl/>
        <w:numPr>
          <w:ilvl w:val="0"/>
          <w:numId w:val="4"/>
        </w:numPr>
        <w:suppressLineNumbers w:val="0"/>
        <w:spacing w:before="239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出库进度跟踪</w:t>
      </w:r>
    </w:p>
    <w:p w14:paraId="0FAB662A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新增字段：“出库进度”</w:t>
      </w:r>
    </w:p>
    <w:p w14:paraId="70A40FA3">
      <w:r>
        <w:drawing>
          <wp:inline distT="0" distB="0" distL="114300" distR="114300">
            <wp:extent cx="9030970" cy="843915"/>
            <wp:effectExtent l="0" t="0" r="11430" b="6985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030970" cy="84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22F328">
      <w:pPr>
        <w:jc w:val="center"/>
        <w:rPr>
          <w:rFonts w:hint="default"/>
          <w:lang w:val="en-US"/>
        </w:rPr>
      </w:pPr>
      <w:r>
        <w:t xml:space="preserve">图 </w:t>
      </w:r>
      <w:r>
        <w:rPr>
          <w:rFonts w:hint="eastAsia"/>
          <w:lang w:val="en-US" w:eastAsia="zh-CN"/>
        </w:rPr>
        <w:t>6 出库进度字段</w:t>
      </w:r>
    </w:p>
    <w:p w14:paraId="767CAB98">
      <w:pPr>
        <w:rPr>
          <w:rFonts w:hint="default"/>
          <w:lang w:val="en-US" w:eastAsia="zh-CN"/>
        </w:rPr>
      </w:pPr>
    </w:p>
    <w:p w14:paraId="4EFD0C72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outlineLvl w:val="3"/>
        <w:rPr>
          <w:rFonts w:hint="default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功能描述：实时显示累计出库数与订单需求数的比例，帮助用户更直观地了解订单的出库情况。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具体表现为：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当成品出库后，关联的订单会更新出库进度。进度格式为（累计出库数/订单需求数）。</w:t>
      </w:r>
    </w:p>
    <w:p w14:paraId="3112288E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操作流程：系统自动计算并更新“出库进度”字段。</w:t>
      </w:r>
    </w:p>
    <w:p w14:paraId="6E8D27AC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outlineLvl w:val="3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用户影响：用户可以实时监控订单的出库情况，提高工作效率。</w:t>
      </w:r>
    </w:p>
    <w:p w14:paraId="488772F3">
      <w:pPr>
        <w:pStyle w:val="5"/>
        <w:keepNext w:val="0"/>
        <w:keepLines w:val="0"/>
        <w:widowControl/>
        <w:numPr>
          <w:ilvl w:val="0"/>
          <w:numId w:val="4"/>
        </w:numPr>
        <w:suppressLineNumbers w:val="0"/>
        <w:spacing w:before="239" w:beforeAutospacing="0" w:after="0" w:afterAutospacing="0" w:line="240" w:lineRule="atLeast"/>
        <w:ind w:left="0" w:leftChars="0" w:firstLine="0" w:firstLineChars="0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状态自动更新</w:t>
      </w:r>
    </w:p>
    <w:p w14:paraId="1D333B24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功能描述：当出库数量满足订单需求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，即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出库的成品累计数量等于或大于订单数量时，系统将自动将订单状态更新为“已完成”。</w:t>
      </w:r>
    </w:p>
    <w:p w14:paraId="36E380D4">
      <w:r>
        <w:drawing>
          <wp:inline distT="0" distB="0" distL="114300" distR="114300">
            <wp:extent cx="9042400" cy="810895"/>
            <wp:effectExtent l="0" t="0" r="0" b="190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04240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3F021">
      <w:pPr>
        <w:jc w:val="center"/>
        <w:rPr>
          <w:rFonts w:hint="default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7 订单已完成</w:t>
      </w:r>
    </w:p>
    <w:p w14:paraId="05F4F03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default"/>
          <w:lang w:val="en-US" w:eastAsia="zh-CN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操作流程：系统自动检测出库数量与订单需求，满足条件后自动更新状态。</w:t>
      </w:r>
    </w:p>
    <w:p w14:paraId="0E282A52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用户影响：减少了人工操作，提高了订单处理的自动化程度。</w:t>
      </w:r>
    </w:p>
    <w:p w14:paraId="0BDD4F41">
      <w:pPr>
        <w:pStyle w:val="5"/>
        <w:keepNext w:val="0"/>
        <w:keepLines w:val="0"/>
        <w:widowControl/>
        <w:numPr>
          <w:ilvl w:val="0"/>
          <w:numId w:val="4"/>
        </w:numPr>
        <w:suppressLineNumbers w:val="0"/>
        <w:spacing w:before="239" w:beforeAutospacing="0" w:after="0" w:afterAutospacing="0" w:line="240" w:lineRule="atLeast"/>
        <w:ind w:left="0" w:leftChars="0" w:firstLine="0" w:firstLineChars="0"/>
        <w:outlineLvl w:val="3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工单灵活性增强</w:t>
      </w:r>
    </w:p>
    <w:p w14:paraId="31B35378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功能描述：在计划排产新增工单时，订单号不再是必填项，增加了工单的灵活性。</w:t>
      </w:r>
    </w:p>
    <w:p w14:paraId="26FB4545">
      <w:r>
        <w:drawing>
          <wp:inline distT="0" distB="0" distL="114300" distR="114300">
            <wp:extent cx="5454650" cy="3286760"/>
            <wp:effectExtent l="0" t="0" r="6350" b="2540"/>
            <wp:docPr id="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54650" cy="328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DD54F">
      <w:pPr>
        <w:jc w:val="center"/>
        <w:rPr>
          <w:rFonts w:hint="default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8 新增工单界面</w:t>
      </w:r>
    </w:p>
    <w:p w14:paraId="163AB50F">
      <w:pPr>
        <w:rPr>
          <w:rFonts w:hint="default"/>
          <w:lang w:val="en-US" w:eastAsia="zh-CN"/>
        </w:rPr>
      </w:pPr>
    </w:p>
    <w:p w14:paraId="36C33F27">
      <w:pPr>
        <w:rPr>
          <w:rFonts w:hint="default"/>
          <w:lang w:val="en-US" w:eastAsia="zh-CN"/>
        </w:rPr>
      </w:pPr>
    </w:p>
    <w:p w14:paraId="6C8A00B1">
      <w:r>
        <w:drawing>
          <wp:inline distT="0" distB="0" distL="114300" distR="114300">
            <wp:extent cx="9022715" cy="2137410"/>
            <wp:effectExtent l="0" t="0" r="6985" b="8890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022715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785AEE">
      <w:pPr>
        <w:jc w:val="center"/>
        <w:rPr>
          <w:rFonts w:hint="default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>9 计划排产列表</w:t>
      </w:r>
    </w:p>
    <w:p w14:paraId="1EB35A5B">
      <w:pPr>
        <w:rPr>
          <w:rFonts w:hint="default"/>
          <w:lang w:val="en-US" w:eastAsia="zh-CN"/>
        </w:rPr>
      </w:pPr>
    </w:p>
    <w:p w14:paraId="7BBF8F5D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操作流程：用户在创建工单时可以选择性地填写订单号。</w:t>
      </w:r>
    </w:p>
    <w:p w14:paraId="5858CC2B"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3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用户影响：用户可以根据实际需求灵活创建工单，提高了工单管理的灵活性。</w:t>
      </w:r>
    </w:p>
    <w:p w14:paraId="047F0566"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spacing w:before="239" w:beforeAutospacing="0" w:after="0" w:afterAutospacing="0" w:line="240" w:lineRule="atLeast"/>
        <w:ind w:leftChars="0"/>
        <w:outlineLvl w:val="2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2.自动推送成品出库单</w:t>
      </w:r>
    </w:p>
    <w:p w14:paraId="452171AB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5AA20C13"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生成出库计划</w:t>
      </w:r>
    </w:p>
    <w:p w14:paraId="1420C128">
      <w:pPr>
        <w:numPr>
          <w:ilvl w:val="0"/>
          <w:numId w:val="0"/>
        </w:numPr>
        <w:rPr>
          <w:rFonts w:hint="eastAsia"/>
          <w:lang w:val="en-US" w:eastAsia="zh-CN"/>
        </w:rPr>
      </w:pPr>
    </w:p>
    <w:p w14:paraId="09A65B52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功能描述：订单生成后，在</w:t>
      </w:r>
      <w:bookmarkStart w:id="0" w:name="OLE_LINK1"/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生产计划生成页面</w:t>
      </w:r>
      <w:bookmarkEnd w:id="0"/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中添加发货出库按键。</w:t>
      </w:r>
    </w:p>
    <w:p w14:paraId="494E6D56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</w:p>
    <w:p w14:paraId="3BE8A57C">
      <w:pPr>
        <w:numPr>
          <w:ilvl w:val="0"/>
          <w:numId w:val="0"/>
        </w:numPr>
      </w:pPr>
      <w:r>
        <w:drawing>
          <wp:inline distT="0" distB="0" distL="114300" distR="114300">
            <wp:extent cx="8370570" cy="2284730"/>
            <wp:effectExtent l="0" t="0" r="11430" b="127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37057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581D2">
      <w:pPr>
        <w:jc w:val="center"/>
        <w:rPr>
          <w:rFonts w:hint="default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 xml:space="preserve">10 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生产计划生成页面</w:t>
      </w:r>
    </w:p>
    <w:p w14:paraId="6D6BF048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69B6FE9A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客户选择发货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 xml:space="preserve">    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出库后会生成出库计划，需要客户确认库房和申请数量。</w:t>
      </w:r>
    </w:p>
    <w:p w14:paraId="05BE1B74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</w:p>
    <w:p w14:paraId="5B890880">
      <w:pPr>
        <w:numPr>
          <w:ilvl w:val="0"/>
          <w:numId w:val="0"/>
        </w:numP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操作流程：</w:t>
      </w:r>
    </w:p>
    <w:p w14:paraId="538D9459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 w:line="240" w:lineRule="atLeast"/>
        <w:jc w:val="lef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若仓库的产品库存数量满足订单数量，在生产计划生成页里，客户可以点击“生成计划”或者“发货出库”。</w:t>
      </w:r>
    </w:p>
    <w:p w14:paraId="2C0F7F20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240" w:lineRule="atLeast"/>
        <w:jc w:val="lef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2.客户可以自定义生产需求数。不填，默认为订单需求数减去库存数。</w:t>
      </w:r>
    </w:p>
    <w:p w14:paraId="24489758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240" w:lineRule="atLeast"/>
        <w:jc w:val="lef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3.承上，客户点击发货出库后会跳出出库计划表，计划表会自动关联订单号、产品名称、对应库房的库存数量，要求客户输入目标库房、出库申请数量。</w:t>
      </w:r>
    </w:p>
    <w:p w14:paraId="12CA602E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240" w:lineRule="atLeast"/>
        <w:jc w:val="left"/>
      </w:pPr>
      <w:r>
        <w:drawing>
          <wp:inline distT="0" distB="0" distL="114300" distR="114300">
            <wp:extent cx="8172450" cy="2384425"/>
            <wp:effectExtent l="0" t="0" r="6350" b="317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172450" cy="238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3C211">
      <w:pPr>
        <w:jc w:val="center"/>
        <w:rPr>
          <w:rFonts w:hint="eastAsia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 xml:space="preserve">11 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出库计划表</w:t>
      </w:r>
    </w:p>
    <w:p w14:paraId="2096C201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240" w:lineRule="atLeast"/>
        <w:ind w:leftChars="0"/>
        <w:jc w:val="lef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4.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承上，客户点击计划生成，若客户没有更改生产需求数即生产需求数为0，会跳出提醒告知客户填写生产需求数。</w:t>
      </w:r>
    </w:p>
    <w:p w14:paraId="5DA314B7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 w:line="240" w:lineRule="atLeast"/>
        <w:ind w:leftChars="0"/>
        <w:jc w:val="left"/>
      </w:pPr>
      <w:bookmarkStart w:id="1" w:name="_GoBack"/>
      <w:r>
        <w:drawing>
          <wp:inline distT="0" distB="0" distL="114300" distR="114300">
            <wp:extent cx="8335645" cy="2232660"/>
            <wp:effectExtent l="0" t="0" r="8255" b="2540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335645" cy="223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2CC67F2F">
      <w:pPr>
        <w:jc w:val="center"/>
        <w:rPr>
          <w:rFonts w:hint="default"/>
          <w:lang w:val="en-US" w:eastAsia="zh-CN"/>
        </w:rPr>
      </w:pPr>
      <w:r>
        <w:t xml:space="preserve">图 </w:t>
      </w:r>
      <w:r>
        <w:rPr>
          <w:rFonts w:hint="eastAsia"/>
          <w:lang w:val="en-US" w:eastAsia="zh-CN"/>
        </w:rPr>
        <w:t xml:space="preserve">12 </w:t>
      </w: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生产</w:t>
      </w: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计划生成</w:t>
      </w:r>
      <w:r>
        <w:rPr>
          <w:rFonts w:hint="eastAsia" w:cstheme="minorBidi"/>
          <w:b w:val="0"/>
          <w:bCs w:val="0"/>
          <w:kern w:val="2"/>
          <w:sz w:val="21"/>
          <w:szCs w:val="24"/>
          <w:lang w:val="en-US" w:eastAsia="zh-CN" w:bidi="ar-SA"/>
        </w:rPr>
        <w:t>提示</w:t>
      </w:r>
    </w:p>
    <w:p w14:paraId="4D97C313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用户影响：用户可以更加便捷地处理发货任务，提高了工作效率。</w:t>
      </w:r>
    </w:p>
    <w:p w14:paraId="74CD154B">
      <w:pPr>
        <w:pStyle w:val="3"/>
        <w:keepNext w:val="0"/>
        <w:keepLines w:val="0"/>
        <w:widowControl/>
        <w:suppressLineNumbers w:val="0"/>
        <w:spacing w:before="210" w:beforeAutospacing="0" w:after="0" w:afterAutospacing="0" w:line="240" w:lineRule="atLeast"/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  <w:t>更新后的注意事项</w:t>
      </w:r>
    </w:p>
    <w:p w14:paraId="1021DF46">
      <w:pPr>
        <w:rPr>
          <w:rFonts w:hint="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系统升级完成后，网页端，设备端，手机端需重新登录</w:t>
      </w:r>
    </w:p>
    <w:p w14:paraId="0249EAFB">
      <w:pPr>
        <w:numPr>
          <w:ilvl w:val="0"/>
          <w:numId w:val="0"/>
        </w:numPr>
        <w:rPr>
          <w:rFonts w:hint="default" w:asciiTheme="minorHAnsi" w:hAnsiTheme="minorHAnsi" w:eastAsiaTheme="minorEastAsia" w:cstheme="minorBidi"/>
          <w:b w:val="0"/>
          <w:bCs w:val="0"/>
          <w:kern w:val="2"/>
          <w:sz w:val="21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AB6A1F"/>
    <w:multiLevelType w:val="singleLevel"/>
    <w:tmpl w:val="D7AB6A1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6042C1C"/>
    <w:multiLevelType w:val="singleLevel"/>
    <w:tmpl w:val="E6042C1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F08148A0"/>
    <w:multiLevelType w:val="singleLevel"/>
    <w:tmpl w:val="F08148A0"/>
    <w:lvl w:ilvl="0" w:tentative="0">
      <w:start w:val="2"/>
      <w:numFmt w:val="decimal"/>
      <w:suff w:val="space"/>
      <w:lvlText w:val="%1."/>
      <w:lvlJc w:val="left"/>
    </w:lvl>
  </w:abstractNum>
  <w:abstractNum w:abstractNumId="3">
    <w:nsid w:val="083FFBF9"/>
    <w:multiLevelType w:val="singleLevel"/>
    <w:tmpl w:val="083FFBF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5211CCB5"/>
    <w:multiLevelType w:val="singleLevel"/>
    <w:tmpl w:val="5211CCB5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VhNGJiMWVmZTg4ZjFhYWZhYWFiMzBkODkwYWRkZmUifQ=="/>
  </w:docVars>
  <w:rsids>
    <w:rsidRoot w:val="47AB66AF"/>
    <w:rsid w:val="22CA33BB"/>
    <w:rsid w:val="597D5D22"/>
    <w:rsid w:val="7E97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1029</Words>
  <Characters>1041</Characters>
  <Lines>0</Lines>
  <Paragraphs>0</Paragraphs>
  <TotalTime>1</TotalTime>
  <ScaleCrop>false</ScaleCrop>
  <LinksUpToDate>false</LinksUpToDate>
  <CharactersWithSpaces>1070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2024-09-30T08:19:00Z</dcterms:created>
  <dc:creator>1234</dc:creator>
  <cp:lastModifiedBy>1234</cp:lastModifiedBy>
  <dcterms:modified xsi:type="dcterms:W3CDTF">2024-10-08T06:47:08Z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0113748C6C8D4EBF82B733F0DF90772E_13</vt:lpwstr>
  </property>
</Properties>
</file>